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14" w:rsidRPr="00EA3A83" w:rsidRDefault="00E94814" w:rsidP="00E94814">
      <w:pPr>
        <w:jc w:val="center"/>
        <w:rPr>
          <w:rFonts w:ascii="Times New Roman" w:hAnsi="Times New Roman"/>
          <w:b/>
        </w:rPr>
      </w:pPr>
      <w:r w:rsidRPr="00EA3A83">
        <w:rPr>
          <w:rFonts w:ascii="Times New Roman" w:hAnsi="Times New Roman"/>
          <w:b/>
        </w:rPr>
        <w:t>Муниципальное бюджетное общеобразовательное  учреждение</w:t>
      </w:r>
    </w:p>
    <w:p w:rsidR="00E94814" w:rsidRPr="00EA3A83" w:rsidRDefault="00E94814" w:rsidP="00E94814">
      <w:pPr>
        <w:jc w:val="center"/>
        <w:rPr>
          <w:rFonts w:ascii="Times New Roman" w:hAnsi="Times New Roman"/>
          <w:b/>
        </w:rPr>
      </w:pPr>
      <w:r w:rsidRPr="00EA3A83">
        <w:rPr>
          <w:rFonts w:ascii="Times New Roman" w:hAnsi="Times New Roman"/>
          <w:b/>
        </w:rPr>
        <w:t xml:space="preserve"> «Сивинская  общеобразовательная школа-интернат»</w:t>
      </w:r>
    </w:p>
    <w:p w:rsidR="00E94814" w:rsidRPr="00EA3A83" w:rsidRDefault="00E94814" w:rsidP="00E94814">
      <w:pPr>
        <w:jc w:val="center"/>
        <w:rPr>
          <w:rFonts w:cstheme="minorHAnsi"/>
          <w:b/>
          <w:sz w:val="36"/>
        </w:rPr>
      </w:pPr>
      <w:r w:rsidRPr="00EA3A83">
        <w:rPr>
          <w:b/>
        </w:rPr>
        <w:t>_____________________________________________________________________________</w:t>
      </w:r>
    </w:p>
    <w:p w:rsidR="00E94814" w:rsidRPr="00EA3A83" w:rsidRDefault="00E94814" w:rsidP="00E94814">
      <w:pPr>
        <w:pStyle w:val="4"/>
        <w:spacing w:before="0" w:after="0"/>
        <w:jc w:val="center"/>
        <w:rPr>
          <w:rFonts w:ascii="Times New Roman" w:hAnsi="Times New Roman" w:cs="Times New Roman"/>
          <w:lang w:val="ru-RU"/>
        </w:rPr>
      </w:pPr>
      <w:proofErr w:type="gramStart"/>
      <w:r w:rsidRPr="00EA3A83">
        <w:rPr>
          <w:rFonts w:ascii="Times New Roman" w:hAnsi="Times New Roman" w:cs="Times New Roman"/>
          <w:lang w:val="ru-RU"/>
        </w:rPr>
        <w:t>П</w:t>
      </w:r>
      <w:proofErr w:type="gramEnd"/>
      <w:r w:rsidRPr="00EA3A83">
        <w:rPr>
          <w:rFonts w:ascii="Times New Roman" w:hAnsi="Times New Roman" w:cs="Times New Roman"/>
          <w:lang w:val="ru-RU"/>
        </w:rPr>
        <w:t xml:space="preserve"> Р И К А З</w:t>
      </w:r>
    </w:p>
    <w:p w:rsidR="00E94814" w:rsidRPr="00EA3A83" w:rsidRDefault="00E94814" w:rsidP="00E94814">
      <w:pPr>
        <w:rPr>
          <w:sz w:val="16"/>
          <w:szCs w:val="16"/>
        </w:rPr>
      </w:pPr>
    </w:p>
    <w:p w:rsidR="00E94814" w:rsidRDefault="00E94814" w:rsidP="00E94814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от 23.04.2024 г.  </w:t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   </w:t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 xml:space="preserve">        № 3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Pr="00EA3A83">
        <w:rPr>
          <w:rFonts w:ascii="Times New Roman" w:hAnsi="Times New Roman" w:cs="Times New Roman"/>
          <w:i w:val="0"/>
          <w:sz w:val="24"/>
          <w:szCs w:val="24"/>
          <w:lang w:val="ru-RU"/>
        </w:rPr>
        <w:t>-од</w:t>
      </w:r>
    </w:p>
    <w:p w:rsidR="00E94814" w:rsidRDefault="00E94814" w:rsidP="00E94814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 назначении </w:t>
      </w:r>
      <w:proofErr w:type="gramStart"/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>ответственных</w:t>
      </w:r>
      <w:proofErr w:type="gramEnd"/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94814" w:rsidRDefault="00E94814" w:rsidP="00E94814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>за организацию использования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94814" w:rsidRDefault="00E94814" w:rsidP="00E94814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МБОУ «Сивинская школа-интернат»</w:t>
      </w:r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94814" w:rsidRDefault="00E94814" w:rsidP="00E94814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>информационно-коммуникационной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</w:p>
    <w:p w:rsidR="00E94814" w:rsidRDefault="00E94814" w:rsidP="00E94814">
      <w:pPr>
        <w:pStyle w:val="2"/>
        <w:spacing w:before="0" w:after="0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>образовательной платформы «</w:t>
      </w:r>
      <w:proofErr w:type="spellStart"/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>Сферум</w:t>
      </w:r>
      <w:proofErr w:type="spellEnd"/>
      <w:r w:rsidRPr="007A66E1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</w:p>
    <w:p w:rsidR="00E94814" w:rsidRPr="001641E9" w:rsidRDefault="00E94814" w:rsidP="00E94814"/>
    <w:p w:rsidR="00E94814" w:rsidRPr="007A66E1" w:rsidRDefault="00E94814" w:rsidP="00E94814">
      <w:pPr>
        <w:pStyle w:val="Default"/>
        <w:spacing w:after="100" w:afterAutospacing="1" w:line="276" w:lineRule="auto"/>
        <w:ind w:firstLine="720"/>
        <w:jc w:val="both"/>
      </w:pPr>
      <w:proofErr w:type="gramStart"/>
      <w:r w:rsidRPr="007A66E1">
        <w:t xml:space="preserve">С целью обеспечения возможности использования в образовательной </w:t>
      </w:r>
      <w:r>
        <w:t>организации и</w:t>
      </w:r>
      <w:r w:rsidRPr="007A66E1">
        <w:t>нформационно-коммуникационной образовательной платформы «</w:t>
      </w:r>
      <w:proofErr w:type="spellStart"/>
      <w:r w:rsidRPr="007A66E1">
        <w:t>Сферум</w:t>
      </w:r>
      <w:proofErr w:type="spellEnd"/>
      <w:r w:rsidRPr="007A66E1">
        <w:t>», внедряемой в образовательных учреждениях Российской Федерации в соответствии с постановлением Правительства Российской Федерации от 13 июля 2022 года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</w:t>
      </w:r>
      <w:proofErr w:type="gramEnd"/>
      <w:r w:rsidRPr="007A66E1">
        <w:t xml:space="preserve"> услуг и исполнения государственных и муниципальных функций в электронной форме» </w:t>
      </w:r>
    </w:p>
    <w:p w:rsidR="00E94814" w:rsidRPr="007A66E1" w:rsidRDefault="00E94814" w:rsidP="00E94814">
      <w:pPr>
        <w:spacing w:before="240" w:after="100" w:afterAutospacing="1"/>
        <w:jc w:val="both"/>
        <w:rPr>
          <w:rFonts w:ascii="Times New Roman" w:hAnsi="Times New Roman"/>
        </w:rPr>
      </w:pPr>
      <w:r w:rsidRPr="007A66E1">
        <w:rPr>
          <w:rFonts w:ascii="Times New Roman" w:hAnsi="Times New Roman"/>
        </w:rPr>
        <w:t>ПРИКАЗЫВАЮ:</w:t>
      </w:r>
    </w:p>
    <w:p w:rsidR="00E94814" w:rsidRPr="007A66E1" w:rsidRDefault="00E94814" w:rsidP="00E94814">
      <w:pPr>
        <w:pStyle w:val="a3"/>
        <w:numPr>
          <w:ilvl w:val="0"/>
          <w:numId w:val="1"/>
        </w:numPr>
        <w:spacing w:before="240" w:after="100" w:afterAutospacing="1" w:line="276" w:lineRule="auto"/>
        <w:jc w:val="both"/>
        <w:rPr>
          <w:rFonts w:ascii="Times New Roman" w:hAnsi="Times New Roman"/>
          <w:lang w:val="ru-RU"/>
        </w:rPr>
      </w:pPr>
      <w:r w:rsidRPr="007A66E1">
        <w:rPr>
          <w:rFonts w:ascii="Times New Roman" w:hAnsi="Times New Roman"/>
          <w:lang w:val="ru-RU"/>
        </w:rPr>
        <w:t xml:space="preserve">Назначить </w:t>
      </w:r>
      <w:r>
        <w:rPr>
          <w:rFonts w:ascii="Times New Roman" w:hAnsi="Times New Roman"/>
          <w:lang w:val="ru-RU"/>
        </w:rPr>
        <w:t>Пожарскую Любовь Вячеславовну</w:t>
      </w:r>
      <w:r w:rsidRPr="007A66E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зам</w:t>
      </w:r>
      <w:proofErr w:type="gramStart"/>
      <w:r>
        <w:rPr>
          <w:rFonts w:ascii="Times New Roman" w:hAnsi="Times New Roman"/>
          <w:lang w:val="ru-RU"/>
        </w:rPr>
        <w:t>.д</w:t>
      </w:r>
      <w:proofErr w:type="gramEnd"/>
      <w:r>
        <w:rPr>
          <w:rFonts w:ascii="Times New Roman" w:hAnsi="Times New Roman"/>
          <w:lang w:val="ru-RU"/>
        </w:rPr>
        <w:t>иректора по УР</w:t>
      </w:r>
      <w:r w:rsidRPr="007A66E1">
        <w:rPr>
          <w:rFonts w:ascii="Times New Roman" w:hAnsi="Times New Roman"/>
          <w:lang w:val="ru-RU"/>
        </w:rPr>
        <w:t xml:space="preserve"> администратором образовательной организации в ИКОП «</w:t>
      </w:r>
      <w:proofErr w:type="spellStart"/>
      <w:r w:rsidRPr="007A66E1">
        <w:rPr>
          <w:rFonts w:ascii="Times New Roman" w:hAnsi="Times New Roman"/>
          <w:lang w:val="ru-RU"/>
        </w:rPr>
        <w:t>Сферум</w:t>
      </w:r>
      <w:proofErr w:type="spellEnd"/>
      <w:r w:rsidRPr="007A66E1">
        <w:rPr>
          <w:rFonts w:ascii="Times New Roman" w:hAnsi="Times New Roman"/>
          <w:lang w:val="ru-RU"/>
        </w:rPr>
        <w:t>».</w:t>
      </w:r>
    </w:p>
    <w:p w:rsidR="00E94814" w:rsidRPr="007A66E1" w:rsidRDefault="00E94814" w:rsidP="00E94814">
      <w:pPr>
        <w:pStyle w:val="a3"/>
        <w:numPr>
          <w:ilvl w:val="0"/>
          <w:numId w:val="1"/>
        </w:numPr>
        <w:spacing w:before="240" w:after="100" w:afterAutospacing="1" w:line="276" w:lineRule="auto"/>
        <w:jc w:val="both"/>
        <w:rPr>
          <w:rFonts w:ascii="Times New Roman" w:hAnsi="Times New Roman"/>
          <w:lang w:val="ru-RU"/>
        </w:rPr>
      </w:pPr>
      <w:r w:rsidRPr="007A66E1">
        <w:rPr>
          <w:rFonts w:ascii="Times New Roman" w:hAnsi="Times New Roman"/>
          <w:lang w:val="ru-RU"/>
        </w:rPr>
        <w:t xml:space="preserve">Назначить </w:t>
      </w:r>
      <w:r>
        <w:rPr>
          <w:rFonts w:ascii="Times New Roman" w:hAnsi="Times New Roman"/>
          <w:lang w:val="ru-RU"/>
        </w:rPr>
        <w:t>Блинову Елену Валерьевну</w:t>
      </w:r>
      <w:r w:rsidRPr="007A66E1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старшего воспитателя </w:t>
      </w:r>
      <w:r w:rsidRPr="007A66E1">
        <w:rPr>
          <w:rFonts w:ascii="Times New Roman" w:hAnsi="Times New Roman"/>
          <w:lang w:val="ru-RU"/>
        </w:rPr>
        <w:t>ответственной за внедрение ИКОП «</w:t>
      </w:r>
      <w:proofErr w:type="spellStart"/>
      <w:r w:rsidRPr="007A66E1">
        <w:rPr>
          <w:rFonts w:ascii="Times New Roman" w:hAnsi="Times New Roman"/>
          <w:lang w:val="ru-RU"/>
        </w:rPr>
        <w:t>Сферум</w:t>
      </w:r>
      <w:proofErr w:type="spellEnd"/>
      <w:r w:rsidRPr="007A66E1">
        <w:rPr>
          <w:rFonts w:ascii="Times New Roman" w:hAnsi="Times New Roman"/>
          <w:lang w:val="ru-RU"/>
        </w:rPr>
        <w:t>» в деятельность образовательной организации.</w:t>
      </w:r>
    </w:p>
    <w:p w:rsidR="00E94814" w:rsidRPr="007A66E1" w:rsidRDefault="00E94814" w:rsidP="00E94814">
      <w:pPr>
        <w:pStyle w:val="a3"/>
        <w:numPr>
          <w:ilvl w:val="0"/>
          <w:numId w:val="1"/>
        </w:numPr>
        <w:spacing w:before="240" w:after="100" w:afterAutospacing="1" w:line="276" w:lineRule="auto"/>
        <w:jc w:val="both"/>
        <w:rPr>
          <w:rFonts w:ascii="Times New Roman" w:hAnsi="Times New Roman"/>
          <w:lang w:val="ru-RU"/>
        </w:rPr>
      </w:pPr>
      <w:r w:rsidRPr="007A66E1">
        <w:rPr>
          <w:rFonts w:ascii="Times New Roman" w:hAnsi="Times New Roman"/>
          <w:lang w:val="ru-RU"/>
        </w:rPr>
        <w:t xml:space="preserve">Назначить педагогических работников, согласно прилагаемому списку, ответственными за перенос чатов с учащимися и их родителями из иностранных </w:t>
      </w:r>
      <w:proofErr w:type="spellStart"/>
      <w:r w:rsidRPr="007A66E1">
        <w:rPr>
          <w:rFonts w:ascii="Times New Roman" w:hAnsi="Times New Roman"/>
          <w:lang w:val="ru-RU"/>
        </w:rPr>
        <w:t>мессенджеров</w:t>
      </w:r>
      <w:proofErr w:type="spellEnd"/>
      <w:r w:rsidRPr="007A66E1">
        <w:rPr>
          <w:rFonts w:ascii="Times New Roman" w:hAnsi="Times New Roman"/>
          <w:lang w:val="ru-RU"/>
        </w:rPr>
        <w:t xml:space="preserve"> в ИКОП «</w:t>
      </w:r>
      <w:proofErr w:type="spellStart"/>
      <w:r w:rsidRPr="007A66E1">
        <w:rPr>
          <w:rFonts w:ascii="Times New Roman" w:hAnsi="Times New Roman"/>
          <w:lang w:val="ru-RU"/>
        </w:rPr>
        <w:t>Сферум</w:t>
      </w:r>
      <w:proofErr w:type="spellEnd"/>
      <w:r w:rsidRPr="007A66E1">
        <w:rPr>
          <w:rFonts w:ascii="Times New Roman" w:hAnsi="Times New Roman"/>
          <w:lang w:val="ru-RU"/>
        </w:rPr>
        <w:t>».</w:t>
      </w:r>
    </w:p>
    <w:p w:rsidR="00E94814" w:rsidRPr="007A66E1" w:rsidRDefault="00E94814" w:rsidP="00E94814">
      <w:pPr>
        <w:pStyle w:val="a3"/>
        <w:numPr>
          <w:ilvl w:val="0"/>
          <w:numId w:val="1"/>
        </w:numPr>
        <w:spacing w:before="240" w:after="100" w:afterAutospacing="1" w:line="276" w:lineRule="auto"/>
        <w:jc w:val="both"/>
        <w:rPr>
          <w:rFonts w:ascii="Times New Roman" w:hAnsi="Times New Roman"/>
          <w:lang w:val="ru-RU"/>
        </w:rPr>
      </w:pPr>
      <w:r w:rsidRPr="007A66E1">
        <w:rPr>
          <w:rFonts w:ascii="Times New Roman" w:hAnsi="Times New Roman"/>
          <w:lang w:val="ru-RU"/>
        </w:rPr>
        <w:t>При организации работы с ИКОП «</w:t>
      </w:r>
      <w:proofErr w:type="spellStart"/>
      <w:r w:rsidRPr="007A66E1">
        <w:rPr>
          <w:rFonts w:ascii="Times New Roman" w:hAnsi="Times New Roman"/>
          <w:lang w:val="ru-RU"/>
        </w:rPr>
        <w:t>Сферум</w:t>
      </w:r>
      <w:proofErr w:type="spellEnd"/>
      <w:r w:rsidRPr="007A66E1">
        <w:rPr>
          <w:rFonts w:ascii="Times New Roman" w:hAnsi="Times New Roman"/>
          <w:lang w:val="ru-RU"/>
        </w:rPr>
        <w:t>» администратору</w:t>
      </w:r>
      <w:r>
        <w:rPr>
          <w:rFonts w:ascii="Times New Roman" w:hAnsi="Times New Roman"/>
          <w:lang w:val="ru-RU"/>
        </w:rPr>
        <w:t xml:space="preserve"> </w:t>
      </w:r>
      <w:r w:rsidRPr="007A66E1">
        <w:rPr>
          <w:rFonts w:ascii="Times New Roman" w:hAnsi="Times New Roman"/>
          <w:lang w:val="ru-RU"/>
        </w:rPr>
        <w:t>образовательной организации, административно – управленческому персоналу и педагогическим работникам образовательной организации</w:t>
      </w:r>
      <w:r>
        <w:rPr>
          <w:rFonts w:ascii="Times New Roman" w:hAnsi="Times New Roman"/>
          <w:lang w:val="ru-RU"/>
        </w:rPr>
        <w:t xml:space="preserve"> </w:t>
      </w:r>
      <w:r w:rsidRPr="007A66E1">
        <w:rPr>
          <w:rFonts w:ascii="Times New Roman" w:hAnsi="Times New Roman"/>
          <w:lang w:val="ru-RU"/>
        </w:rPr>
        <w:t>руководствоваться действующими нормативными правовыми актами, регулирующими вопросы применения электронного обучения, дистанционных образовательных технологий при реализации образовательных программ, инструкциями по использованию ИКОП «</w:t>
      </w:r>
      <w:proofErr w:type="spellStart"/>
      <w:r w:rsidRPr="007A66E1">
        <w:rPr>
          <w:rFonts w:ascii="Times New Roman" w:hAnsi="Times New Roman"/>
          <w:lang w:val="ru-RU"/>
        </w:rPr>
        <w:t>Сферум</w:t>
      </w:r>
      <w:proofErr w:type="spellEnd"/>
      <w:r w:rsidRPr="007A66E1">
        <w:rPr>
          <w:rFonts w:ascii="Times New Roman" w:hAnsi="Times New Roman"/>
          <w:lang w:val="ru-RU"/>
        </w:rPr>
        <w:t>» и разрабатываемыми локальными актами образовательной организацией.</w:t>
      </w:r>
    </w:p>
    <w:p w:rsidR="00E94814" w:rsidRPr="007A66E1" w:rsidRDefault="00E94814" w:rsidP="00E94814">
      <w:pPr>
        <w:pStyle w:val="a3"/>
        <w:numPr>
          <w:ilvl w:val="0"/>
          <w:numId w:val="1"/>
        </w:numPr>
        <w:spacing w:before="240" w:after="100" w:afterAutospacing="1" w:line="276" w:lineRule="auto"/>
        <w:jc w:val="both"/>
        <w:rPr>
          <w:rFonts w:ascii="Times New Roman" w:hAnsi="Times New Roman"/>
          <w:lang w:val="ru-RU"/>
        </w:rPr>
      </w:pPr>
      <w:r w:rsidRPr="007A66E1">
        <w:rPr>
          <w:rFonts w:ascii="Times New Roman" w:hAnsi="Times New Roman"/>
          <w:lang w:val="ru-RU"/>
        </w:rPr>
        <w:t xml:space="preserve">Разместить данный приказ на </w:t>
      </w:r>
      <w:proofErr w:type="gramStart"/>
      <w:r w:rsidRPr="007A66E1">
        <w:rPr>
          <w:rFonts w:ascii="Times New Roman" w:hAnsi="Times New Roman"/>
          <w:lang w:val="ru-RU"/>
        </w:rPr>
        <w:t>сайте</w:t>
      </w:r>
      <w:proofErr w:type="gramEnd"/>
      <w:r w:rsidRPr="007A66E1">
        <w:rPr>
          <w:rFonts w:ascii="Times New Roman" w:hAnsi="Times New Roman"/>
          <w:lang w:val="ru-RU"/>
        </w:rPr>
        <w:t xml:space="preserve"> образовательной организации.</w:t>
      </w:r>
    </w:p>
    <w:p w:rsidR="00E94814" w:rsidRPr="007A66E1" w:rsidRDefault="00E94814" w:rsidP="00E94814">
      <w:pPr>
        <w:pStyle w:val="a3"/>
        <w:numPr>
          <w:ilvl w:val="0"/>
          <w:numId w:val="1"/>
        </w:numPr>
        <w:spacing w:before="240" w:after="100" w:afterAutospacing="1" w:line="276" w:lineRule="auto"/>
        <w:jc w:val="both"/>
        <w:rPr>
          <w:rFonts w:ascii="Times New Roman" w:hAnsi="Times New Roman"/>
          <w:lang w:val="ru-RU"/>
        </w:rPr>
      </w:pPr>
      <w:r w:rsidRPr="007A66E1">
        <w:rPr>
          <w:rFonts w:ascii="Times New Roman" w:hAnsi="Times New Roman"/>
          <w:lang w:val="ru-RU"/>
        </w:rPr>
        <w:t xml:space="preserve">Контроль за исполнением приказа оставляю за собой. </w:t>
      </w:r>
    </w:p>
    <w:p w:rsidR="00E94814" w:rsidRPr="007A66E1" w:rsidRDefault="00E94814" w:rsidP="00E94814">
      <w:pPr>
        <w:spacing w:before="240" w:after="100" w:afterAutospacing="1"/>
        <w:rPr>
          <w:rFonts w:ascii="Times New Roman" w:hAnsi="Times New Roman"/>
        </w:rPr>
      </w:pPr>
      <w:r w:rsidRPr="007A66E1">
        <w:rPr>
          <w:rFonts w:ascii="Times New Roman" w:hAnsi="Times New Roman"/>
        </w:rPr>
        <w:t xml:space="preserve">Директор                                                                                                                 </w:t>
      </w:r>
      <w:r>
        <w:rPr>
          <w:rFonts w:ascii="Times New Roman" w:hAnsi="Times New Roman"/>
        </w:rPr>
        <w:t>Л.А. Неволина</w:t>
      </w:r>
    </w:p>
    <w:p w:rsidR="00E94814" w:rsidRDefault="00E94814" w:rsidP="00E94814">
      <w:pPr>
        <w:spacing w:before="240"/>
        <w:jc w:val="right"/>
        <w:rPr>
          <w:rFonts w:ascii="Times New Roman" w:hAnsi="Times New Roman"/>
        </w:rPr>
      </w:pPr>
    </w:p>
    <w:p w:rsidR="00E94814" w:rsidRDefault="00E94814" w:rsidP="00E94814">
      <w:pPr>
        <w:spacing w:before="240"/>
        <w:jc w:val="right"/>
        <w:rPr>
          <w:rFonts w:ascii="Times New Roman" w:hAnsi="Times New Roman"/>
        </w:rPr>
      </w:pPr>
    </w:p>
    <w:p w:rsidR="00E94814" w:rsidRDefault="00E94814" w:rsidP="00E94814">
      <w:pPr>
        <w:spacing w:before="240"/>
        <w:jc w:val="center"/>
        <w:rPr>
          <w:rFonts w:ascii="Times New Roman" w:hAnsi="Times New Roman"/>
        </w:rPr>
      </w:pPr>
      <w:r w:rsidRPr="007A66E1">
        <w:rPr>
          <w:rFonts w:ascii="Times New Roman" w:hAnsi="Times New Roman"/>
        </w:rPr>
        <w:t>Лист ознакомления с приказом</w:t>
      </w:r>
      <w:r>
        <w:rPr>
          <w:rFonts w:ascii="Times New Roman" w:hAnsi="Times New Roman"/>
        </w:rPr>
        <w:t xml:space="preserve"> от 23.04.2024 № 34-од</w:t>
      </w:r>
    </w:p>
    <w:p w:rsidR="00E94814" w:rsidRDefault="00E94814" w:rsidP="00E94814">
      <w:pPr>
        <w:spacing w:before="240"/>
        <w:jc w:val="center"/>
        <w:rPr>
          <w:rFonts w:ascii="Times New Roman" w:hAnsi="Times New Roman"/>
        </w:rPr>
      </w:pP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Л.В. Пожарская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Е.В. Блинова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Т.М. Васильева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Е.Д. Тютикова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И.А. Суматохина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Н.В. Мехоношина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С.В. Гончарова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С.В. Сурикова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О.И. Мотырева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Л.Ф. Мальцева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Т.С. Макарова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М.А. Атконова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Т.П. Белоногова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А.И. Неволин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Ю.В. Блинов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В.С. Тимофеев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Т.А. Добровлянина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Т.Н. Семакина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Л.В. Имперович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Н.И. Пепеляева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  <w:r>
        <w:rPr>
          <w:rFonts w:ascii="Times New Roman" w:hAnsi="Times New Roman"/>
        </w:rPr>
        <w:t>Н.В. Мандрик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Е.В. Лучникова</w:t>
      </w:r>
    </w:p>
    <w:p w:rsidR="00E94814" w:rsidRDefault="00E94814" w:rsidP="00E94814">
      <w:pPr>
        <w:spacing w:before="240"/>
        <w:rPr>
          <w:rFonts w:ascii="Times New Roman" w:hAnsi="Times New Roman"/>
        </w:rPr>
      </w:pPr>
    </w:p>
    <w:p w:rsidR="003C2AC7" w:rsidRDefault="003C2AC7"/>
    <w:sectPr w:rsidR="003C2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7A14"/>
    <w:multiLevelType w:val="hybridMultilevel"/>
    <w:tmpl w:val="EE3E7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814"/>
    <w:rsid w:val="003C2AC7"/>
    <w:rsid w:val="00E94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9481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94814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81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E94814"/>
    <w:rPr>
      <w:rFonts w:eastAsiaTheme="minorHAnsi" w:cstheme="majorBidi"/>
      <w:b/>
      <w:bCs/>
      <w:sz w:val="28"/>
      <w:szCs w:val="28"/>
      <w:lang w:val="en-US" w:eastAsia="en-US" w:bidi="en-US"/>
    </w:rPr>
  </w:style>
  <w:style w:type="paragraph" w:styleId="a3">
    <w:name w:val="List Paragraph"/>
    <w:aliases w:val="ТЗ список,Абзац списка литеральный,Булет1,1Булет,it_List1,Список дефисный,Абзац основного текста,Bullet List,FooterText,numbered,Paragraphe de liste1,lp1,Use Case List Paragraph,Маркер,Список Vit,маркеро_список,Подпись рисунка,асз.Списка"/>
    <w:basedOn w:val="a"/>
    <w:link w:val="a4"/>
    <w:uiPriority w:val="34"/>
    <w:qFormat/>
    <w:rsid w:val="00E9481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val="en-US" w:eastAsia="en-US" w:bidi="en-US"/>
    </w:rPr>
  </w:style>
  <w:style w:type="character" w:customStyle="1" w:styleId="a4">
    <w:name w:val="Абзац списка Знак"/>
    <w:aliases w:val="ТЗ список Знак,Абзац списка литеральный Знак,Булет1 Знак,1Булет Знак,it_List1 Знак,Список дефисный Знак,Абзац основного текста Знак,Bullet List Знак,FooterText Знак,numbered Знак,Paragraphe de liste1 Знак,lp1 Знак,Маркер Знак"/>
    <w:link w:val="a3"/>
    <w:uiPriority w:val="34"/>
    <w:rsid w:val="00E94814"/>
    <w:rPr>
      <w:rFonts w:eastAsiaTheme="minorHAnsi" w:cs="Times New Roman"/>
      <w:sz w:val="24"/>
      <w:szCs w:val="24"/>
      <w:lang w:val="en-US" w:eastAsia="en-US" w:bidi="en-US"/>
    </w:rPr>
  </w:style>
  <w:style w:type="paragraph" w:customStyle="1" w:styleId="Default">
    <w:name w:val="Default"/>
    <w:rsid w:val="00E9481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2295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2024-04-23T05:01:00Z</dcterms:created>
  <dcterms:modified xsi:type="dcterms:W3CDTF">2024-04-23T05:02:00Z</dcterms:modified>
</cp:coreProperties>
</file>